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DFE" w:rsidRPr="00371106" w:rsidRDefault="004E0DFE" w:rsidP="000E6C0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E6C02">
        <w:rPr>
          <w:rFonts w:ascii="Times New Roman" w:hAnsi="Times New Roman" w:cs="Times New Roman"/>
          <w:b/>
          <w:bCs/>
          <w:sz w:val="28"/>
          <w:szCs w:val="28"/>
        </w:rPr>
        <w:t xml:space="preserve">Завдяки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генерації </w:t>
      </w:r>
      <w:r w:rsidRPr="000E6C02">
        <w:rPr>
          <w:rFonts w:ascii="Times New Roman" w:hAnsi="Times New Roman" w:cs="Times New Roman"/>
          <w:b/>
          <w:bCs/>
          <w:sz w:val="28"/>
          <w:szCs w:val="28"/>
        </w:rPr>
        <w:t xml:space="preserve">енергії із сміття Україна може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заміщувати </w:t>
      </w:r>
      <w:r w:rsidRPr="000E6C02">
        <w:rPr>
          <w:rFonts w:ascii="Times New Roman" w:hAnsi="Times New Roman" w:cs="Times New Roman"/>
          <w:b/>
          <w:bCs/>
          <w:sz w:val="28"/>
          <w:szCs w:val="28"/>
        </w:rPr>
        <w:t xml:space="preserve">в еквіваленті </w:t>
      </w:r>
      <w:r>
        <w:rPr>
          <w:rFonts w:ascii="Times New Roman" w:hAnsi="Times New Roman" w:cs="Times New Roman"/>
          <w:b/>
          <w:bCs/>
          <w:sz w:val="28"/>
          <w:szCs w:val="28"/>
        </w:rPr>
        <w:t>до 1 млрд куб. м</w:t>
      </w:r>
      <w:r w:rsidRPr="000E6C02">
        <w:rPr>
          <w:rFonts w:ascii="Times New Roman" w:hAnsi="Times New Roman" w:cs="Times New Roman"/>
          <w:b/>
          <w:bCs/>
          <w:sz w:val="28"/>
          <w:szCs w:val="28"/>
        </w:rPr>
        <w:t xml:space="preserve"> газу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рік</w:t>
      </w:r>
    </w:p>
    <w:p w:rsidR="004E0DFE" w:rsidRDefault="004E0DFE" w:rsidP="00937F53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4E0DFE" w:rsidRPr="004F1964" w:rsidRDefault="004E0DFE" w:rsidP="005F349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</w:rPr>
        <w:t>Сміття</w:t>
      </w:r>
      <w:r w:rsidRPr="003A4AA1">
        <w:rPr>
          <w:rFonts w:ascii="Times New Roman" w:hAnsi="Times New Roman" w:cs="Times New Roman"/>
          <w:sz w:val="28"/>
          <w:szCs w:val="28"/>
        </w:rPr>
        <w:t xml:space="preserve"> – це той ресурс, який можна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4AA1">
        <w:rPr>
          <w:rFonts w:ascii="Times New Roman" w:hAnsi="Times New Roman" w:cs="Times New Roman"/>
          <w:sz w:val="28"/>
          <w:szCs w:val="28"/>
        </w:rPr>
        <w:t>перетворити з екологічної проблеми на джерело енергії та точку росту</w:t>
      </w:r>
      <w:r>
        <w:rPr>
          <w:rFonts w:ascii="Times New Roman" w:hAnsi="Times New Roman" w:cs="Times New Roman"/>
          <w:sz w:val="28"/>
          <w:szCs w:val="28"/>
        </w:rPr>
        <w:t xml:space="preserve"> вітчизняної</w:t>
      </w:r>
      <w:r w:rsidRPr="003A4AA1">
        <w:rPr>
          <w:rFonts w:ascii="Times New Roman" w:hAnsi="Times New Roman" w:cs="Times New Roman"/>
          <w:sz w:val="28"/>
          <w:szCs w:val="28"/>
        </w:rPr>
        <w:t xml:space="preserve"> економіки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», - </w:t>
      </w:r>
      <w:r>
        <w:rPr>
          <w:rFonts w:ascii="Times New Roman" w:hAnsi="Times New Roman" w:cs="Times New Roman"/>
          <w:sz w:val="28"/>
          <w:szCs w:val="28"/>
        </w:rPr>
        <w:t>повідомив</w:t>
      </w:r>
      <w:r w:rsidRPr="00DA70D7">
        <w:rPr>
          <w:rFonts w:ascii="Times New Roman" w:hAnsi="Times New Roman" w:cs="Times New Roman"/>
          <w:b/>
          <w:bCs/>
          <w:sz w:val="28"/>
          <w:szCs w:val="28"/>
        </w:rPr>
        <w:t xml:space="preserve"> Голова Держенергоефективності Сергій Савчук </w:t>
      </w:r>
      <w:r>
        <w:rPr>
          <w:rFonts w:ascii="Times New Roman" w:hAnsi="Times New Roman" w:cs="Times New Roman"/>
          <w:sz w:val="28"/>
          <w:szCs w:val="28"/>
        </w:rPr>
        <w:t>в інтерв</w:t>
      </w:r>
      <w:r w:rsidRPr="00371106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ю 7 каналу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рамках прес-конференц</w:t>
      </w:r>
      <w:r>
        <w:rPr>
          <w:rFonts w:ascii="Times New Roman" w:hAnsi="Times New Roman" w:cs="Times New Roman"/>
          <w:sz w:val="28"/>
          <w:szCs w:val="28"/>
        </w:rPr>
        <w:t>ії у Будинку Уряду.</w:t>
      </w:r>
    </w:p>
    <w:p w:rsidR="004E0DFE" w:rsidRDefault="004E0DFE" w:rsidP="005F349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E0DFE" w:rsidRPr="00FB65CB" w:rsidRDefault="004E0DFE" w:rsidP="005F3498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Тому </w:t>
      </w:r>
      <w:r w:rsidRPr="00FB65CB">
        <w:rPr>
          <w:rFonts w:ascii="Times New Roman" w:hAnsi="Times New Roman" w:cs="Times New Roman"/>
          <w:b/>
          <w:bCs/>
          <w:sz w:val="28"/>
          <w:szCs w:val="28"/>
        </w:rPr>
        <w:t>Держенергоефективності вже розроблено не лише концепцію, а й цілу низку законопроектів для стимулювання енергетичної утилізації твердих побутових відходів.</w:t>
      </w:r>
    </w:p>
    <w:p w:rsidR="004E0DFE" w:rsidRDefault="004E0DFE" w:rsidP="005F349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E0DFE" w:rsidRDefault="004E0DFE" w:rsidP="005F349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FB65CB">
        <w:rPr>
          <w:rFonts w:ascii="Times New Roman" w:hAnsi="Times New Roman" w:cs="Times New Roman"/>
          <w:b/>
          <w:bCs/>
          <w:sz w:val="28"/>
          <w:szCs w:val="28"/>
        </w:rPr>
        <w:t>Основна ідея</w:t>
      </w:r>
      <w:r>
        <w:rPr>
          <w:rFonts w:ascii="Times New Roman" w:hAnsi="Times New Roman" w:cs="Times New Roman"/>
          <w:sz w:val="28"/>
          <w:szCs w:val="28"/>
        </w:rPr>
        <w:t xml:space="preserve"> – створити такі законодавчі умови, відповідно до яких бізнесу буде вигідно встановлювати «</w:t>
      </w:r>
      <w:r>
        <w:rPr>
          <w:rFonts w:ascii="Times New Roman" w:hAnsi="Times New Roman" w:cs="Times New Roman"/>
          <w:sz w:val="28"/>
          <w:szCs w:val="28"/>
          <w:lang w:val="en-US"/>
        </w:rPr>
        <w:t>waste</w:t>
      </w:r>
      <w:r w:rsidRPr="00B7194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B7194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energy</w:t>
      </w:r>
      <w:r w:rsidRPr="00B719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plants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71948">
        <w:rPr>
          <w:rFonts w:ascii="Times New Roman" w:hAnsi="Times New Roman" w:cs="Times New Roman"/>
          <w:sz w:val="28"/>
          <w:szCs w:val="28"/>
        </w:rPr>
        <w:t xml:space="preserve"> та вивозити </w:t>
      </w:r>
      <w:r>
        <w:rPr>
          <w:rFonts w:ascii="Times New Roman" w:hAnsi="Times New Roman" w:cs="Times New Roman"/>
          <w:sz w:val="28"/>
          <w:szCs w:val="28"/>
        </w:rPr>
        <w:t>відходи саме на заводи, а не на звалища чи в ліс.</w:t>
      </w:r>
    </w:p>
    <w:p w:rsidR="004E0DFE" w:rsidRDefault="004E0DFE" w:rsidP="005F349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E0DFE" w:rsidRDefault="004E0DFE" w:rsidP="005F349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Така практика поширена в європейських країнах. Наприклад, Швеція переробляє майже 100% твердих побутових відходів і навіть імпортує їх </w:t>
      </w:r>
      <w:r w:rsidRPr="003A4AA1">
        <w:rPr>
          <w:rFonts w:ascii="Times New Roman" w:hAnsi="Times New Roman" w:cs="Times New Roman"/>
          <w:sz w:val="28"/>
          <w:szCs w:val="28"/>
        </w:rPr>
        <w:t>з інших країн.</w:t>
      </w:r>
    </w:p>
    <w:p w:rsidR="004E0DFE" w:rsidRDefault="004E0DFE" w:rsidP="005F349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E0DFE" w:rsidRDefault="004E0DFE" w:rsidP="00502663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Тож, відповідно до розробленої концепції та законопроектів передбачається:</w:t>
      </w:r>
    </w:p>
    <w:p w:rsidR="004E0DFE" w:rsidRDefault="004E0DFE" w:rsidP="00502663">
      <w:pPr>
        <w:pStyle w:val="NoSpacing"/>
        <w:numPr>
          <w:ilvl w:val="0"/>
          <w:numId w:val="3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надати</w:t>
      </w:r>
      <w:r w:rsidRPr="005F3498">
        <w:rPr>
          <w:rFonts w:ascii="Times New Roman" w:hAnsi="Times New Roman" w:cs="Times New Roman"/>
          <w:sz w:val="28"/>
          <w:szCs w:val="28"/>
        </w:rPr>
        <w:t xml:space="preserve"> гарантії</w:t>
      </w:r>
      <w:r>
        <w:rPr>
          <w:rFonts w:ascii="Times New Roman" w:hAnsi="Times New Roman" w:cs="Times New Roman"/>
          <w:sz w:val="28"/>
          <w:szCs w:val="28"/>
        </w:rPr>
        <w:t xml:space="preserve"> інвесторам щодо</w:t>
      </w:r>
      <w:r w:rsidRPr="005F34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постачання певних обсягів сміття на переробку;</w:t>
      </w:r>
    </w:p>
    <w:p w:rsidR="004E0DFE" w:rsidRDefault="004E0DFE" w:rsidP="00502663">
      <w:pPr>
        <w:pStyle w:val="NoSpacing"/>
        <w:numPr>
          <w:ilvl w:val="0"/>
          <w:numId w:val="3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запровадити довгострокові договори на поводження із побутовими відходами;</w:t>
      </w:r>
    </w:p>
    <w:p w:rsidR="004E0DFE" w:rsidRDefault="004E0DFE" w:rsidP="00CE398A">
      <w:pPr>
        <w:pStyle w:val="NoSpacing"/>
        <w:numPr>
          <w:ilvl w:val="0"/>
          <w:numId w:val="3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створити стимули для будівництва «</w:t>
      </w:r>
      <w:r>
        <w:rPr>
          <w:rFonts w:ascii="Times New Roman" w:hAnsi="Times New Roman" w:cs="Times New Roman"/>
          <w:sz w:val="28"/>
          <w:szCs w:val="28"/>
          <w:lang w:val="en-US"/>
        </w:rPr>
        <w:t>waste</w:t>
      </w:r>
      <w:r w:rsidRPr="00CE398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CE398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energy</w:t>
      </w:r>
      <w:r w:rsidRPr="00CE39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plants</w:t>
      </w:r>
      <w:r w:rsidRPr="00CE398A">
        <w:rPr>
          <w:rFonts w:ascii="Times New Roman" w:hAnsi="Times New Roman" w:cs="Times New Roman"/>
          <w:sz w:val="28"/>
          <w:szCs w:val="28"/>
        </w:rPr>
        <w:t>»;</w:t>
      </w:r>
    </w:p>
    <w:p w:rsidR="004E0DFE" w:rsidRDefault="004E0DFE" w:rsidP="00502663">
      <w:pPr>
        <w:pStyle w:val="NoSpacing"/>
        <w:numPr>
          <w:ilvl w:val="0"/>
          <w:numId w:val="3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5F3498">
        <w:rPr>
          <w:rFonts w:ascii="Times New Roman" w:hAnsi="Times New Roman" w:cs="Times New Roman"/>
          <w:sz w:val="28"/>
          <w:szCs w:val="28"/>
        </w:rPr>
        <w:t xml:space="preserve">встановити чіткі правила тарифоутворення для послуг 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5F3498">
        <w:rPr>
          <w:rFonts w:ascii="Times New Roman" w:hAnsi="Times New Roman" w:cs="Times New Roman"/>
          <w:sz w:val="28"/>
          <w:szCs w:val="28"/>
        </w:rPr>
        <w:t>з енергетичної утилізації відходів (gate fee);</w:t>
      </w:r>
    </w:p>
    <w:p w:rsidR="004E0DFE" w:rsidRDefault="004E0DFE" w:rsidP="00502663">
      <w:pPr>
        <w:pStyle w:val="NoSpacing"/>
        <w:numPr>
          <w:ilvl w:val="0"/>
          <w:numId w:val="3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5F3498">
        <w:rPr>
          <w:rFonts w:ascii="Times New Roman" w:hAnsi="Times New Roman" w:cs="Times New Roman"/>
          <w:sz w:val="28"/>
          <w:szCs w:val="28"/>
        </w:rPr>
        <w:t>закріпити законодавчо екологічні вимоги для підприємств сміттєпереробної галузі;</w:t>
      </w:r>
    </w:p>
    <w:p w:rsidR="004E0DFE" w:rsidRPr="00CE398A" w:rsidRDefault="004E0DFE" w:rsidP="00502663">
      <w:pPr>
        <w:pStyle w:val="NoSpacing"/>
        <w:numPr>
          <w:ilvl w:val="0"/>
          <w:numId w:val="3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5F3498">
        <w:rPr>
          <w:rFonts w:ascii="Times New Roman" w:hAnsi="Times New Roman" w:cs="Times New Roman"/>
          <w:sz w:val="28"/>
          <w:szCs w:val="28"/>
        </w:rPr>
        <w:t>налагодити систему адміністрування поводження з ві</w:t>
      </w:r>
      <w:r>
        <w:rPr>
          <w:rFonts w:ascii="Times New Roman" w:hAnsi="Times New Roman" w:cs="Times New Roman"/>
          <w:sz w:val="28"/>
          <w:szCs w:val="28"/>
        </w:rPr>
        <w:t>дходами на муніципальному рівні;</w:t>
      </w:r>
    </w:p>
    <w:p w:rsidR="004E0DFE" w:rsidRDefault="004E0DFE" w:rsidP="00502663">
      <w:pPr>
        <w:pStyle w:val="NoSpacing"/>
        <w:numPr>
          <w:ilvl w:val="0"/>
          <w:numId w:val="3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посилити в</w:t>
      </w:r>
      <w:r>
        <w:rPr>
          <w:rFonts w:ascii="Times New Roman" w:hAnsi="Times New Roman" w:cs="Times New Roman"/>
          <w:sz w:val="28"/>
          <w:szCs w:val="28"/>
        </w:rPr>
        <w:t>ідповідальність за захоронення відходів на несанкціонованих звалищах;</w:t>
      </w:r>
    </w:p>
    <w:p w:rsidR="004E0DFE" w:rsidRDefault="004E0DFE" w:rsidP="00502663">
      <w:pPr>
        <w:pStyle w:val="NoSpacing"/>
        <w:numPr>
          <w:ilvl w:val="0"/>
          <w:numId w:val="3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створити прозорий ринок у цій сфері.</w:t>
      </w:r>
    </w:p>
    <w:p w:rsidR="004E0DFE" w:rsidRDefault="004E0DFE" w:rsidP="00502663">
      <w:pPr>
        <w:pStyle w:val="NoSpacing"/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110E5">
        <w:rPr>
          <w:rFonts w:ascii="Times New Roman" w:hAnsi="Times New Roman" w:cs="Times New Roman"/>
          <w:sz w:val="28"/>
          <w:szCs w:val="28"/>
        </w:rPr>
        <w:t>міттєпереробні заводи зможуть отримувати доходи за:</w:t>
      </w:r>
    </w:p>
    <w:p w:rsidR="004E0DFE" w:rsidRDefault="004E0DFE" w:rsidP="00502663">
      <w:pPr>
        <w:pStyle w:val="NoSpacing"/>
        <w:numPr>
          <w:ilvl w:val="0"/>
          <w:numId w:val="4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D110E5">
        <w:rPr>
          <w:rFonts w:ascii="Times New Roman" w:hAnsi="Times New Roman" w:cs="Times New Roman"/>
          <w:sz w:val="28"/>
          <w:szCs w:val="28"/>
        </w:rPr>
        <w:t>виробництво т</w:t>
      </w:r>
      <w:r>
        <w:rPr>
          <w:rFonts w:ascii="Times New Roman" w:hAnsi="Times New Roman" w:cs="Times New Roman"/>
          <w:sz w:val="28"/>
          <w:szCs w:val="28"/>
        </w:rPr>
        <w:t>еплової та електричної енергії;</w:t>
      </w:r>
    </w:p>
    <w:p w:rsidR="004E0DFE" w:rsidRDefault="004E0DFE" w:rsidP="00502663">
      <w:pPr>
        <w:pStyle w:val="NoSpacing"/>
        <w:numPr>
          <w:ilvl w:val="0"/>
          <w:numId w:val="4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перероблення відходів;</w:t>
      </w:r>
    </w:p>
    <w:p w:rsidR="004E0DFE" w:rsidRDefault="004E0DFE" w:rsidP="00502663">
      <w:pPr>
        <w:pStyle w:val="NoSpacing"/>
        <w:numPr>
          <w:ilvl w:val="0"/>
          <w:numId w:val="4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D110E5">
        <w:rPr>
          <w:rFonts w:ascii="Times New Roman" w:hAnsi="Times New Roman" w:cs="Times New Roman"/>
          <w:sz w:val="28"/>
          <w:szCs w:val="28"/>
        </w:rPr>
        <w:t xml:space="preserve">реалізацію вторинної сировини </w:t>
      </w:r>
      <w:r>
        <w:rPr>
          <w:rFonts w:ascii="Times New Roman" w:hAnsi="Times New Roman" w:cs="Times New Roman"/>
          <w:sz w:val="28"/>
          <w:szCs w:val="28"/>
        </w:rPr>
        <w:t>та / або</w:t>
      </w:r>
      <w:r w:rsidRPr="00D110E5">
        <w:rPr>
          <w:rFonts w:ascii="Times New Roman" w:hAnsi="Times New Roman" w:cs="Times New Roman"/>
          <w:sz w:val="28"/>
          <w:szCs w:val="28"/>
        </w:rPr>
        <w:t xml:space="preserve"> альтернативного палива.</w:t>
      </w:r>
    </w:p>
    <w:p w:rsidR="004E0DFE" w:rsidRDefault="004E0DFE" w:rsidP="00502663">
      <w:pPr>
        <w:pStyle w:val="NoSpacing"/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оцінками експертів, завдяки виробництву енергії із відходів можливо</w:t>
      </w:r>
      <w:r w:rsidRPr="003A4AA1">
        <w:rPr>
          <w:rFonts w:ascii="Times New Roman" w:hAnsi="Times New Roman" w:cs="Times New Roman"/>
          <w:sz w:val="28"/>
          <w:szCs w:val="28"/>
        </w:rPr>
        <w:t xml:space="preserve"> заміщувати в еквіваленті </w:t>
      </w:r>
      <w:r w:rsidRPr="00FB65CB">
        <w:rPr>
          <w:rFonts w:ascii="Times New Roman" w:hAnsi="Times New Roman" w:cs="Times New Roman"/>
          <w:b/>
          <w:bCs/>
          <w:sz w:val="28"/>
          <w:szCs w:val="28"/>
        </w:rPr>
        <w:t>до 1 млрд м³ газу щорічно.</w:t>
      </w:r>
    </w:p>
    <w:p w:rsidR="004E0DFE" w:rsidRDefault="004E0DFE" w:rsidP="003D5BBE">
      <w:pPr>
        <w:pStyle w:val="NoSpacing"/>
        <w:spacing w:before="240"/>
        <w:rPr>
          <w:rStyle w:val="Hyperlink"/>
          <w:rFonts w:ascii="Times New Roman" w:hAnsi="Times New Roman" w:cs="Times New Roman"/>
          <w:sz w:val="28"/>
          <w:szCs w:val="28"/>
          <w:lang w:val="ru-RU"/>
        </w:rPr>
      </w:pPr>
      <w:r w:rsidRPr="003A4AA1">
        <w:rPr>
          <w:rFonts w:ascii="Times New Roman" w:hAnsi="Times New Roman" w:cs="Times New Roman"/>
          <w:sz w:val="28"/>
          <w:szCs w:val="28"/>
        </w:rPr>
        <w:t xml:space="preserve">Деталі </w:t>
      </w:r>
      <w:r>
        <w:rPr>
          <w:rFonts w:ascii="Times New Roman" w:hAnsi="Times New Roman" w:cs="Times New Roman"/>
          <w:sz w:val="28"/>
          <w:szCs w:val="28"/>
        </w:rPr>
        <w:t xml:space="preserve">дізнавайтеся у </w:t>
      </w:r>
      <w:r w:rsidRPr="003A4AA1">
        <w:rPr>
          <w:rFonts w:ascii="Times New Roman" w:hAnsi="Times New Roman" w:cs="Times New Roman"/>
          <w:sz w:val="28"/>
          <w:szCs w:val="28"/>
        </w:rPr>
        <w:t>сюжет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3A4AA1">
        <w:rPr>
          <w:rFonts w:ascii="Times New Roman" w:hAnsi="Times New Roman" w:cs="Times New Roman"/>
          <w:sz w:val="28"/>
          <w:szCs w:val="28"/>
        </w:rPr>
        <w:t xml:space="preserve"> 7 каналу: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E27401">
          <w:rPr>
            <w:rStyle w:val="Hyperlink"/>
            <w:rFonts w:ascii="Times New Roman" w:hAnsi="Times New Roman" w:cs="Times New Roman"/>
            <w:sz w:val="28"/>
            <w:szCs w:val="28"/>
          </w:rPr>
          <w:t>https://www.youtube.com/watch?v=Fqjv10XNP1w</w:t>
        </w:r>
      </w:hyperlink>
    </w:p>
    <w:p w:rsidR="004E0DFE" w:rsidRDefault="004E0DFE" w:rsidP="003D5BBE">
      <w:pPr>
        <w:pStyle w:val="NoSpacing"/>
        <w:spacing w:before="240"/>
        <w:jc w:val="both"/>
        <w:rPr>
          <w:rFonts w:ascii="Times New Roman" w:hAnsi="Times New Roman" w:cs="Times New Roman"/>
          <w:noProof/>
          <w:color w:val="0000FF"/>
          <w:sz w:val="28"/>
          <w:szCs w:val="28"/>
          <w:u w:val="single"/>
          <w:lang w:val="ru-RU" w:eastAsia="ru-RU"/>
        </w:rPr>
      </w:pPr>
      <w:bookmarkStart w:id="0" w:name="_GoBack"/>
      <w:r w:rsidRPr="00F40A82">
        <w:rPr>
          <w:rFonts w:ascii="Times New Roman" w:hAnsi="Times New Roman" w:cs="Times New Roman"/>
          <w:noProof/>
          <w:color w:val="0000FF"/>
          <w:sz w:val="28"/>
          <w:szCs w:val="28"/>
          <w:u w:val="single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8.5pt;height:286.5pt;visibility:visible">
            <v:imagedata r:id="rId6" o:title=""/>
          </v:shape>
        </w:pict>
      </w:r>
      <w:bookmarkEnd w:id="0"/>
    </w:p>
    <w:p w:rsidR="004E0DFE" w:rsidRDefault="004E0DFE" w:rsidP="003D5BBE">
      <w:pPr>
        <w:pStyle w:val="NoSpacing"/>
        <w:spacing w:before="240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4E0DFE" w:rsidRPr="00371106" w:rsidRDefault="004E0DFE" w:rsidP="003D5BBE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71106">
        <w:rPr>
          <w:rFonts w:ascii="Times New Roman" w:hAnsi="Times New Roman" w:cs="Times New Roman"/>
          <w:b/>
          <w:bCs/>
          <w:sz w:val="28"/>
          <w:szCs w:val="28"/>
        </w:rPr>
        <w:t>Управління комунікації та зв</w:t>
      </w:r>
      <w:r w:rsidRPr="00371106">
        <w:rPr>
          <w:rFonts w:ascii="Times New Roman" w:hAnsi="Times New Roman" w:cs="Times New Roman"/>
          <w:b/>
          <w:bCs/>
          <w:sz w:val="28"/>
          <w:szCs w:val="28"/>
          <w:lang w:val="ru-RU"/>
        </w:rPr>
        <w:t>’</w:t>
      </w:r>
      <w:r w:rsidRPr="00371106">
        <w:rPr>
          <w:rFonts w:ascii="Times New Roman" w:hAnsi="Times New Roman" w:cs="Times New Roman"/>
          <w:b/>
          <w:bCs/>
          <w:sz w:val="28"/>
          <w:szCs w:val="28"/>
        </w:rPr>
        <w:t>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371106">
        <w:rPr>
          <w:rFonts w:ascii="Times New Roman" w:hAnsi="Times New Roman" w:cs="Times New Roman"/>
          <w:b/>
          <w:bCs/>
          <w:sz w:val="28"/>
          <w:szCs w:val="28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Держенергоефективності</w:t>
      </w:r>
    </w:p>
    <w:sectPr w:rsidR="004E0DFE" w:rsidRPr="00371106" w:rsidSect="0040511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B0554"/>
    <w:multiLevelType w:val="hybridMultilevel"/>
    <w:tmpl w:val="100AC2CC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D176772"/>
    <w:multiLevelType w:val="hybridMultilevel"/>
    <w:tmpl w:val="9F6A1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77635F9B"/>
    <w:multiLevelType w:val="hybridMultilevel"/>
    <w:tmpl w:val="EA8EE6A0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E9209FE"/>
    <w:multiLevelType w:val="hybridMultilevel"/>
    <w:tmpl w:val="0B44B32E"/>
    <w:lvl w:ilvl="0" w:tplc="EB56D91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24A9"/>
    <w:rsid w:val="000441F4"/>
    <w:rsid w:val="000E6C02"/>
    <w:rsid w:val="001034A4"/>
    <w:rsid w:val="001C1391"/>
    <w:rsid w:val="00256067"/>
    <w:rsid w:val="0028735F"/>
    <w:rsid w:val="002C5FE5"/>
    <w:rsid w:val="002E5456"/>
    <w:rsid w:val="00371106"/>
    <w:rsid w:val="003A4AA1"/>
    <w:rsid w:val="003D5BBE"/>
    <w:rsid w:val="00405119"/>
    <w:rsid w:val="0042520C"/>
    <w:rsid w:val="004771B9"/>
    <w:rsid w:val="004D1561"/>
    <w:rsid w:val="004D6097"/>
    <w:rsid w:val="004E0DFE"/>
    <w:rsid w:val="004F1964"/>
    <w:rsid w:val="00502663"/>
    <w:rsid w:val="005274FB"/>
    <w:rsid w:val="005F0F3D"/>
    <w:rsid w:val="005F3498"/>
    <w:rsid w:val="006E6127"/>
    <w:rsid w:val="007624A9"/>
    <w:rsid w:val="00832B72"/>
    <w:rsid w:val="00851B04"/>
    <w:rsid w:val="00937F53"/>
    <w:rsid w:val="00A729A7"/>
    <w:rsid w:val="00A747D0"/>
    <w:rsid w:val="00B71948"/>
    <w:rsid w:val="00B84CC4"/>
    <w:rsid w:val="00BC668E"/>
    <w:rsid w:val="00BE11D2"/>
    <w:rsid w:val="00CE398A"/>
    <w:rsid w:val="00D110E5"/>
    <w:rsid w:val="00DA44E3"/>
    <w:rsid w:val="00DA70D7"/>
    <w:rsid w:val="00E27401"/>
    <w:rsid w:val="00E300A3"/>
    <w:rsid w:val="00E73464"/>
    <w:rsid w:val="00ED09F4"/>
    <w:rsid w:val="00EE1E1F"/>
    <w:rsid w:val="00F13621"/>
    <w:rsid w:val="00F30D0C"/>
    <w:rsid w:val="00F40A82"/>
    <w:rsid w:val="00FB65CB"/>
    <w:rsid w:val="00FD1722"/>
    <w:rsid w:val="00FE5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067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937F53"/>
    <w:rPr>
      <w:rFonts w:cs="Calibri"/>
      <w:lang w:val="uk-UA" w:eastAsia="en-US"/>
    </w:rPr>
  </w:style>
  <w:style w:type="character" w:styleId="Hyperlink">
    <w:name w:val="Hyperlink"/>
    <w:basedOn w:val="DefaultParagraphFont"/>
    <w:uiPriority w:val="99"/>
    <w:rsid w:val="00937F5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B84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84C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Fqjv10XNP1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305</Words>
  <Characters>1744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Завдяки генерації енергії із сміття Україна може заміщувати в еквіваленті до 1 млрд куб</dc:title>
  <dc:subject/>
  <dc:creator>Заїка Таїсія М.</dc:creator>
  <cp:keywords/>
  <dc:description/>
  <cp:lastModifiedBy>KA</cp:lastModifiedBy>
  <cp:revision>2</cp:revision>
  <cp:lastPrinted>2019-08-21T14:14:00Z</cp:lastPrinted>
  <dcterms:created xsi:type="dcterms:W3CDTF">2019-08-23T11:58:00Z</dcterms:created>
  <dcterms:modified xsi:type="dcterms:W3CDTF">2019-08-23T11:58:00Z</dcterms:modified>
</cp:coreProperties>
</file>